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CAPPS ROBERT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2002 TIMBERLOCH PLACE,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MIND TECHNOLOGY,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MII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1/3 on July 29, 2027, 1/3 on July 29, 2028 and 1/3 July 29,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Capps, Attorney- in-Fact for Robert P. Capps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3504" TargetMode="External"/><Relationship Id="rId5" Type="http://schemas.openxmlformats.org/officeDocument/2006/relationships/hyperlink" Target="http://www.sec.gov/cgi-bin/browse-edgar?action=getcompany&amp;CIK=0000926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3210</Characters>
  <CharactersWithSpaces>3737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