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GLANVILLE THOMAS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 KIRBY DRIVE, SUITE 1000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77019-6256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MIND TECHNOLOGY,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MIND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4.77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MII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4.77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vest 1/3 on July 29, 2027, 1/3 on July 29, 2028 and 1/3 July 29,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P. Capps, Attorney- in-Fact for Thomas S. Glanville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2319" TargetMode="External"/><Relationship Id="rId5" Type="http://schemas.openxmlformats.org/officeDocument/2006/relationships/hyperlink" Target="http://www.sec.gov/cgi-bin/browse-edgar?action=getcompany&amp;CIK=0000926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3199</Characters>
  <CharactersWithSpaces>3723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